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507"/>
      </w:tblGrid>
      <w:tr w:rsidR="007B2A0D" w14:paraId="429BC5F9" w14:textId="77777777" w:rsidTr="00CA71D0">
        <w:trPr>
          <w:trHeight w:val="537"/>
        </w:trPr>
        <w:tc>
          <w:tcPr>
            <w:tcW w:w="2694" w:type="dxa"/>
          </w:tcPr>
          <w:p w14:paraId="5D4BD893" w14:textId="77777777" w:rsidR="007B2A0D" w:rsidRPr="009A110E" w:rsidRDefault="007B2A0D" w:rsidP="00F62BD6">
            <w:pPr>
              <w:jc w:val="center"/>
              <w:rPr>
                <w:b/>
                <w:bCs/>
                <w:color w:val="C00000"/>
                <w:sz w:val="24"/>
                <w:szCs w:val="24"/>
              </w:rPr>
            </w:pPr>
            <w:r>
              <w:rPr>
                <w:noProof/>
              </w:rPr>
              <w:drawing>
                <wp:inline distT="0" distB="0" distL="0" distR="0" wp14:anchorId="73B3FBD9" wp14:editId="7F50CB91">
                  <wp:extent cx="1250950" cy="889000"/>
                  <wp:effectExtent l="0" t="0" r="6350" b="6350"/>
                  <wp:docPr id="21142360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950" cy="889000"/>
                          </a:xfrm>
                          <a:prstGeom prst="rect">
                            <a:avLst/>
                          </a:prstGeom>
                          <a:solidFill>
                            <a:srgbClr val="FFFFFF">
                              <a:alpha val="0"/>
                            </a:srgbClr>
                          </a:solidFill>
                          <a:ln>
                            <a:noFill/>
                          </a:ln>
                        </pic:spPr>
                      </pic:pic>
                    </a:graphicData>
                  </a:graphic>
                </wp:inline>
              </w:drawing>
            </w:r>
          </w:p>
        </w:tc>
        <w:tc>
          <w:tcPr>
            <w:tcW w:w="7507" w:type="dxa"/>
          </w:tcPr>
          <w:p w14:paraId="6F7F9544" w14:textId="2EED585B" w:rsidR="007B2A0D" w:rsidRPr="007B2A0D" w:rsidRDefault="007B2A0D" w:rsidP="00F62BD6">
            <w:pPr>
              <w:jc w:val="center"/>
              <w:rPr>
                <w:b/>
                <w:bCs/>
                <w:color w:val="4472C4" w:themeColor="accent1"/>
                <w:sz w:val="24"/>
                <w:szCs w:val="24"/>
              </w:rPr>
            </w:pPr>
            <w:r w:rsidRPr="007B2A0D">
              <w:rPr>
                <w:b/>
                <w:bCs/>
                <w:color w:val="4472C4" w:themeColor="accent1"/>
                <w:sz w:val="24"/>
                <w:szCs w:val="24"/>
              </w:rPr>
              <w:t>UNAFAM82</w:t>
            </w:r>
          </w:p>
          <w:p w14:paraId="198EAF80" w14:textId="77777777" w:rsidR="007B2A0D" w:rsidRPr="007B2A0D" w:rsidRDefault="007B2A0D" w:rsidP="00F62BD6">
            <w:pPr>
              <w:jc w:val="center"/>
              <w:rPr>
                <w:b/>
                <w:bCs/>
                <w:color w:val="4472C4" w:themeColor="accent1"/>
                <w:sz w:val="24"/>
                <w:szCs w:val="24"/>
              </w:rPr>
            </w:pPr>
            <w:r w:rsidRPr="007B2A0D">
              <w:rPr>
                <w:b/>
                <w:bCs/>
                <w:color w:val="4472C4" w:themeColor="accent1"/>
                <w:sz w:val="24"/>
                <w:szCs w:val="24"/>
              </w:rPr>
              <w:t>DELEGATION DU TARN-ET-GARONNE</w:t>
            </w:r>
          </w:p>
          <w:p w14:paraId="238948FC" w14:textId="264CB9EE" w:rsidR="007B2A0D" w:rsidRPr="00941E2B" w:rsidRDefault="007B2A0D" w:rsidP="007B2A0D">
            <w:pPr>
              <w:jc w:val="center"/>
              <w:rPr>
                <w:color w:val="4472C4" w:themeColor="accent1"/>
                <w:sz w:val="24"/>
                <w:szCs w:val="24"/>
              </w:rPr>
            </w:pPr>
            <w:r w:rsidRPr="00941E2B">
              <w:rPr>
                <w:color w:val="4472C4" w:themeColor="accent1"/>
                <w:sz w:val="24"/>
                <w:szCs w:val="24"/>
              </w:rPr>
              <w:t>23 RUE DU DOCTEUR ALIBERT</w:t>
            </w:r>
            <w:r w:rsidR="00CA71D0">
              <w:rPr>
                <w:color w:val="4472C4" w:themeColor="accent1"/>
                <w:sz w:val="24"/>
                <w:szCs w:val="24"/>
              </w:rPr>
              <w:t xml:space="preserve"> </w:t>
            </w:r>
            <w:r w:rsidRPr="00941E2B">
              <w:rPr>
                <w:color w:val="4472C4" w:themeColor="accent1"/>
                <w:sz w:val="24"/>
                <w:szCs w:val="24"/>
              </w:rPr>
              <w:t xml:space="preserve">  82000 MONTAUBAN</w:t>
            </w:r>
          </w:p>
          <w:p w14:paraId="1EE7FC95" w14:textId="77777777" w:rsidR="007B2A0D" w:rsidRDefault="00000000" w:rsidP="007B2A0D">
            <w:pPr>
              <w:jc w:val="center"/>
              <w:rPr>
                <w:color w:val="4472C4" w:themeColor="accent1"/>
                <w:sz w:val="24"/>
                <w:szCs w:val="24"/>
              </w:rPr>
            </w:pPr>
            <w:hyperlink r:id="rId6" w:history="1">
              <w:r w:rsidR="007B2A0D" w:rsidRPr="00941E2B">
                <w:rPr>
                  <w:rStyle w:val="Lienhypertexte"/>
                  <w:sz w:val="24"/>
                  <w:szCs w:val="24"/>
                </w:rPr>
                <w:t>82@unafam.org</w:t>
              </w:r>
            </w:hyperlink>
            <w:r w:rsidR="007B2A0D" w:rsidRPr="00941E2B">
              <w:rPr>
                <w:color w:val="4472C4" w:themeColor="accent1"/>
                <w:sz w:val="24"/>
                <w:szCs w:val="24"/>
              </w:rPr>
              <w:t xml:space="preserve">    </w:t>
            </w:r>
            <w:r w:rsidR="00941E2B" w:rsidRPr="00941E2B">
              <w:rPr>
                <w:color w:val="4472C4" w:themeColor="accent1"/>
                <w:sz w:val="24"/>
                <w:szCs w:val="24"/>
              </w:rPr>
              <w:t>Tel. 05 63 91 53 44 - 06 15 36 31 53</w:t>
            </w:r>
          </w:p>
          <w:p w14:paraId="397CB76F" w14:textId="77777777" w:rsidR="00206A7F" w:rsidRDefault="00206A7F" w:rsidP="007B2A0D">
            <w:pPr>
              <w:jc w:val="center"/>
              <w:rPr>
                <w:b/>
                <w:bCs/>
                <w:color w:val="4472C4" w:themeColor="accent1"/>
                <w:sz w:val="24"/>
                <w:szCs w:val="24"/>
              </w:rPr>
            </w:pPr>
          </w:p>
          <w:p w14:paraId="25D39F87" w14:textId="66EC048E" w:rsidR="00206A7F" w:rsidRPr="009A110E" w:rsidRDefault="00206A7F" w:rsidP="007B2A0D">
            <w:pPr>
              <w:jc w:val="center"/>
              <w:rPr>
                <w:b/>
                <w:bCs/>
                <w:color w:val="C00000"/>
                <w:sz w:val="24"/>
                <w:szCs w:val="24"/>
              </w:rPr>
            </w:pPr>
          </w:p>
        </w:tc>
      </w:tr>
    </w:tbl>
    <w:p w14:paraId="5E4D2FBA" w14:textId="77777777" w:rsidR="00A8076F" w:rsidRDefault="00A8076F" w:rsidP="00A8076F">
      <w:pPr>
        <w:jc w:val="center"/>
        <w:rPr>
          <w:b/>
          <w:bCs/>
          <w:color w:val="C00000"/>
          <w:sz w:val="40"/>
          <w:szCs w:val="40"/>
        </w:rPr>
      </w:pPr>
      <w:r w:rsidRPr="00206A7F">
        <w:rPr>
          <w:b/>
          <w:bCs/>
          <w:color w:val="C00000"/>
          <w:sz w:val="40"/>
          <w:szCs w:val="40"/>
        </w:rPr>
        <w:t>Flash info mai 2024</w:t>
      </w:r>
    </w:p>
    <w:p w14:paraId="63E0D61F" w14:textId="77777777" w:rsidR="009C111A" w:rsidRPr="00206A7F" w:rsidRDefault="009C111A" w:rsidP="00A8076F">
      <w:pPr>
        <w:jc w:val="center"/>
        <w:rPr>
          <w:b/>
          <w:bCs/>
          <w:color w:val="C00000"/>
          <w:sz w:val="40"/>
          <w:szCs w:val="40"/>
        </w:rPr>
      </w:pPr>
    </w:p>
    <w:tbl>
      <w:tblPr>
        <w:tblStyle w:val="Grilledutableau"/>
        <w:tblW w:w="0" w:type="auto"/>
        <w:tblLook w:val="04A0" w:firstRow="1" w:lastRow="0" w:firstColumn="1" w:lastColumn="0" w:noHBand="0" w:noVBand="1"/>
      </w:tblPr>
      <w:tblGrid>
        <w:gridCol w:w="10456"/>
      </w:tblGrid>
      <w:tr w:rsidR="00031D05" w:rsidRPr="00206A7F" w14:paraId="1833B95F" w14:textId="77777777" w:rsidTr="00031D05">
        <w:tc>
          <w:tcPr>
            <w:tcW w:w="10456" w:type="dxa"/>
          </w:tcPr>
          <w:p w14:paraId="380A2713" w14:textId="77777777" w:rsidR="00031D05" w:rsidRPr="00206A7F" w:rsidRDefault="00031D05" w:rsidP="00031D05">
            <w:pPr>
              <w:jc w:val="center"/>
              <w:rPr>
                <w:b/>
                <w:bCs/>
                <w:color w:val="C00000"/>
                <w:sz w:val="36"/>
                <w:szCs w:val="36"/>
              </w:rPr>
            </w:pPr>
            <w:r w:rsidRPr="00206A7F">
              <w:rPr>
                <w:b/>
                <w:bCs/>
                <w:sz w:val="36"/>
                <w:szCs w:val="36"/>
              </w:rPr>
              <w:t>Repas des adhérents le dimanche 30 juin</w:t>
            </w:r>
          </w:p>
          <w:p w14:paraId="7889C83C" w14:textId="18507176" w:rsidR="00031D05" w:rsidRPr="00206A7F" w:rsidRDefault="00031D05" w:rsidP="00031D05">
            <w:pPr>
              <w:jc w:val="center"/>
              <w:rPr>
                <w:rFonts w:cstheme="minorHAnsi"/>
                <w:b/>
                <w:bCs/>
                <w:sz w:val="36"/>
                <w:szCs w:val="36"/>
              </w:rPr>
            </w:pPr>
            <w:proofErr w:type="gramStart"/>
            <w:r w:rsidRPr="00206A7F">
              <w:rPr>
                <w:rFonts w:cstheme="minorHAnsi"/>
                <w:b/>
                <w:bCs/>
                <w:sz w:val="36"/>
                <w:szCs w:val="36"/>
              </w:rPr>
              <w:t>à</w:t>
            </w:r>
            <w:proofErr w:type="gramEnd"/>
            <w:r w:rsidRPr="00206A7F">
              <w:rPr>
                <w:rFonts w:cstheme="minorHAnsi"/>
                <w:b/>
                <w:bCs/>
                <w:sz w:val="36"/>
                <w:szCs w:val="36"/>
              </w:rPr>
              <w:t xml:space="preserve"> partir de </w:t>
            </w:r>
            <w:r w:rsidR="00352391">
              <w:rPr>
                <w:rFonts w:cstheme="minorHAnsi"/>
                <w:b/>
                <w:bCs/>
                <w:sz w:val="36"/>
                <w:szCs w:val="36"/>
              </w:rPr>
              <w:t>10</w:t>
            </w:r>
            <w:r w:rsidRPr="00206A7F">
              <w:rPr>
                <w:rFonts w:cstheme="minorHAnsi"/>
                <w:b/>
                <w:bCs/>
                <w:sz w:val="36"/>
                <w:szCs w:val="36"/>
              </w:rPr>
              <w:t>h</w:t>
            </w:r>
            <w:r w:rsidR="00352391">
              <w:rPr>
                <w:rFonts w:cstheme="minorHAnsi"/>
                <w:b/>
                <w:bCs/>
                <w:sz w:val="36"/>
                <w:szCs w:val="36"/>
              </w:rPr>
              <w:t>45</w:t>
            </w:r>
          </w:p>
          <w:p w14:paraId="3CFB071E" w14:textId="77777777" w:rsidR="00206A7F" w:rsidRDefault="00031D05" w:rsidP="00031D05">
            <w:pPr>
              <w:jc w:val="center"/>
              <w:rPr>
                <w:rFonts w:cstheme="minorHAnsi"/>
                <w:b/>
                <w:bCs/>
                <w:sz w:val="36"/>
                <w:szCs w:val="36"/>
              </w:rPr>
            </w:pPr>
            <w:proofErr w:type="gramStart"/>
            <w:r w:rsidRPr="00206A7F">
              <w:rPr>
                <w:rFonts w:cstheme="minorHAnsi"/>
                <w:b/>
                <w:bCs/>
                <w:sz w:val="36"/>
                <w:szCs w:val="36"/>
              </w:rPr>
              <w:t>à</w:t>
            </w:r>
            <w:proofErr w:type="gramEnd"/>
            <w:r w:rsidRPr="00206A7F">
              <w:rPr>
                <w:rFonts w:cstheme="minorHAnsi"/>
                <w:b/>
                <w:bCs/>
                <w:sz w:val="36"/>
                <w:szCs w:val="36"/>
              </w:rPr>
              <w:t xml:space="preserve"> la ferme du Ramier, </w:t>
            </w:r>
          </w:p>
          <w:p w14:paraId="58D398D0" w14:textId="6ECA1DDC" w:rsidR="00031D05" w:rsidRPr="00206A7F" w:rsidRDefault="00031D05" w:rsidP="00031D05">
            <w:pPr>
              <w:jc w:val="center"/>
              <w:rPr>
                <w:b/>
                <w:bCs/>
                <w:color w:val="C00000"/>
                <w:sz w:val="36"/>
                <w:szCs w:val="36"/>
              </w:rPr>
            </w:pPr>
            <w:r w:rsidRPr="00206A7F">
              <w:rPr>
                <w:rFonts w:cstheme="minorHAnsi"/>
                <w:b/>
                <w:bCs/>
                <w:sz w:val="36"/>
                <w:szCs w:val="36"/>
              </w:rPr>
              <w:t xml:space="preserve">2250 route de Saint-Etienne de </w:t>
            </w:r>
            <w:proofErr w:type="spellStart"/>
            <w:proofErr w:type="gramStart"/>
            <w:r w:rsidRPr="00206A7F">
              <w:rPr>
                <w:rFonts w:cstheme="minorHAnsi"/>
                <w:b/>
                <w:bCs/>
                <w:sz w:val="36"/>
                <w:szCs w:val="36"/>
              </w:rPr>
              <w:t>Tulmont</w:t>
            </w:r>
            <w:proofErr w:type="spellEnd"/>
            <w:r w:rsidRPr="00206A7F">
              <w:rPr>
                <w:rFonts w:cstheme="minorHAnsi"/>
                <w:b/>
                <w:bCs/>
                <w:sz w:val="36"/>
                <w:szCs w:val="36"/>
              </w:rPr>
              <w:t xml:space="preserve"> ,</w:t>
            </w:r>
            <w:proofErr w:type="gramEnd"/>
            <w:r w:rsidRPr="00206A7F">
              <w:rPr>
                <w:rFonts w:cstheme="minorHAnsi"/>
                <w:b/>
                <w:bCs/>
                <w:sz w:val="36"/>
                <w:szCs w:val="36"/>
              </w:rPr>
              <w:t xml:space="preserve"> Montauban.</w:t>
            </w:r>
          </w:p>
          <w:p w14:paraId="505CEE6D" w14:textId="77777777" w:rsidR="00031D05" w:rsidRPr="00206A7F" w:rsidRDefault="00031D05" w:rsidP="00A8076F">
            <w:pPr>
              <w:jc w:val="center"/>
              <w:rPr>
                <w:b/>
                <w:bCs/>
                <w:color w:val="C00000"/>
                <w:sz w:val="28"/>
                <w:szCs w:val="28"/>
              </w:rPr>
            </w:pPr>
          </w:p>
        </w:tc>
      </w:tr>
    </w:tbl>
    <w:p w14:paraId="1A606C3E" w14:textId="03C6229F" w:rsidR="003A6D60" w:rsidRDefault="003A6D60" w:rsidP="006B45C3">
      <w:pPr>
        <w:rPr>
          <w:rFonts w:cstheme="minorHAnsi"/>
          <w:b/>
          <w:bCs/>
          <w:color w:val="C00000"/>
        </w:rPr>
      </w:pPr>
      <w:r>
        <w:rPr>
          <w:rFonts w:cstheme="minorHAnsi"/>
        </w:rPr>
        <w:t xml:space="preserve">  </w:t>
      </w:r>
    </w:p>
    <w:p w14:paraId="10BCC040" w14:textId="431E7793" w:rsidR="006B45C3" w:rsidRPr="00206A7F" w:rsidRDefault="006B45C3" w:rsidP="00206A7F">
      <w:pPr>
        <w:jc w:val="both"/>
        <w:rPr>
          <w:rFonts w:cstheme="minorHAnsi"/>
          <w:sz w:val="28"/>
          <w:szCs w:val="28"/>
        </w:rPr>
      </w:pPr>
      <w:r w:rsidRPr="00206A7F">
        <w:rPr>
          <w:rFonts w:cstheme="minorHAnsi"/>
          <w:sz w:val="28"/>
          <w:szCs w:val="28"/>
        </w:rPr>
        <w:t xml:space="preserve">Nous </w:t>
      </w:r>
      <w:r w:rsidR="00A8076F" w:rsidRPr="00206A7F">
        <w:rPr>
          <w:rFonts w:cstheme="minorHAnsi"/>
          <w:sz w:val="28"/>
          <w:szCs w:val="28"/>
        </w:rPr>
        <w:t>invit</w:t>
      </w:r>
      <w:r w:rsidR="00241A26" w:rsidRPr="00206A7F">
        <w:rPr>
          <w:rFonts w:cstheme="minorHAnsi"/>
          <w:sz w:val="28"/>
          <w:szCs w:val="28"/>
        </w:rPr>
        <w:t>ons tous nos</w:t>
      </w:r>
      <w:r w:rsidRPr="00206A7F">
        <w:rPr>
          <w:rFonts w:cstheme="minorHAnsi"/>
          <w:sz w:val="28"/>
          <w:szCs w:val="28"/>
        </w:rPr>
        <w:t xml:space="preserve"> adhérents et sympathisants </w:t>
      </w:r>
      <w:r w:rsidR="002B1780" w:rsidRPr="00206A7F">
        <w:rPr>
          <w:rFonts w:cstheme="minorHAnsi"/>
          <w:sz w:val="28"/>
          <w:szCs w:val="28"/>
        </w:rPr>
        <w:t xml:space="preserve">à </w:t>
      </w:r>
      <w:r w:rsidRPr="00206A7F">
        <w:rPr>
          <w:rFonts w:cstheme="minorHAnsi"/>
          <w:sz w:val="28"/>
          <w:szCs w:val="28"/>
        </w:rPr>
        <w:t>un</w:t>
      </w:r>
      <w:r w:rsidR="00241A26" w:rsidRPr="00206A7F">
        <w:rPr>
          <w:rFonts w:cstheme="minorHAnsi"/>
          <w:sz w:val="28"/>
          <w:szCs w:val="28"/>
        </w:rPr>
        <w:t>e rencontre</w:t>
      </w:r>
      <w:r w:rsidR="002E3C04" w:rsidRPr="00206A7F">
        <w:rPr>
          <w:rFonts w:cstheme="minorHAnsi"/>
          <w:sz w:val="28"/>
          <w:szCs w:val="28"/>
        </w:rPr>
        <w:t xml:space="preserve"> familiale et</w:t>
      </w:r>
      <w:r w:rsidRPr="00206A7F">
        <w:rPr>
          <w:rFonts w:cstheme="minorHAnsi"/>
          <w:sz w:val="28"/>
          <w:szCs w:val="28"/>
        </w:rPr>
        <w:t xml:space="preserve"> convivial</w:t>
      </w:r>
      <w:r w:rsidR="00241A26" w:rsidRPr="00206A7F">
        <w:rPr>
          <w:rFonts w:cstheme="minorHAnsi"/>
          <w:sz w:val="28"/>
          <w:szCs w:val="28"/>
        </w:rPr>
        <w:t>e autour d’un repas « tiré du sac »</w:t>
      </w:r>
      <w:r w:rsidR="00206A7F" w:rsidRPr="00206A7F">
        <w:rPr>
          <w:rFonts w:cstheme="minorHAnsi"/>
          <w:sz w:val="28"/>
          <w:szCs w:val="28"/>
        </w:rPr>
        <w:t>.</w:t>
      </w:r>
      <w:r w:rsidR="00E034C3" w:rsidRPr="00206A7F">
        <w:rPr>
          <w:rFonts w:cstheme="minorHAnsi"/>
          <w:sz w:val="28"/>
          <w:szCs w:val="28"/>
        </w:rPr>
        <w:t xml:space="preserve"> Chacun amènera un ou deux plats suivant ses possibilités.  </w:t>
      </w:r>
    </w:p>
    <w:p w14:paraId="1E15E60C" w14:textId="77777777" w:rsidR="00206A7F" w:rsidRPr="00206A7F" w:rsidRDefault="00F003A1" w:rsidP="00206A7F">
      <w:pPr>
        <w:jc w:val="both"/>
        <w:rPr>
          <w:rFonts w:cstheme="minorHAnsi"/>
          <w:sz w:val="28"/>
          <w:szCs w:val="28"/>
          <w:u w:val="single"/>
        </w:rPr>
      </w:pPr>
      <w:r w:rsidRPr="00206A7F">
        <w:rPr>
          <w:rFonts w:cstheme="minorHAnsi"/>
          <w:sz w:val="28"/>
          <w:szCs w:val="28"/>
          <w:u w:val="single"/>
        </w:rPr>
        <w:t>Qui peut venir ?</w:t>
      </w:r>
      <w:r w:rsidR="00E034C3" w:rsidRPr="00206A7F">
        <w:rPr>
          <w:rFonts w:cstheme="minorHAnsi"/>
          <w:sz w:val="28"/>
          <w:szCs w:val="28"/>
          <w:u w:val="single"/>
        </w:rPr>
        <w:t xml:space="preserve">       </w:t>
      </w:r>
    </w:p>
    <w:p w14:paraId="4FA7D40E" w14:textId="0EB3AD8E" w:rsidR="002B1780" w:rsidRPr="00206A7F" w:rsidRDefault="002B1780" w:rsidP="00206A7F">
      <w:pPr>
        <w:jc w:val="both"/>
        <w:rPr>
          <w:rFonts w:cstheme="minorHAnsi"/>
          <w:sz w:val="28"/>
          <w:szCs w:val="28"/>
        </w:rPr>
      </w:pPr>
      <w:r w:rsidRPr="00206A7F">
        <w:rPr>
          <w:rFonts w:cstheme="minorHAnsi"/>
          <w:sz w:val="28"/>
          <w:szCs w:val="28"/>
        </w:rPr>
        <w:t>C</w:t>
      </w:r>
      <w:r w:rsidR="00241A26" w:rsidRPr="00206A7F">
        <w:rPr>
          <w:rFonts w:cstheme="minorHAnsi"/>
          <w:sz w:val="28"/>
          <w:szCs w:val="28"/>
        </w:rPr>
        <w:t xml:space="preserve">hacun </w:t>
      </w:r>
      <w:r w:rsidR="002E3C04" w:rsidRPr="00206A7F">
        <w:rPr>
          <w:rFonts w:cstheme="minorHAnsi"/>
          <w:sz w:val="28"/>
          <w:szCs w:val="28"/>
        </w:rPr>
        <w:t>décide d</w:t>
      </w:r>
      <w:r w:rsidR="00241A26" w:rsidRPr="00206A7F">
        <w:rPr>
          <w:rFonts w:cstheme="minorHAnsi"/>
          <w:sz w:val="28"/>
          <w:szCs w:val="28"/>
        </w:rPr>
        <w:t>es</w:t>
      </w:r>
      <w:r w:rsidR="002E3C04" w:rsidRPr="00206A7F">
        <w:rPr>
          <w:rFonts w:cstheme="minorHAnsi"/>
          <w:sz w:val="28"/>
          <w:szCs w:val="28"/>
        </w:rPr>
        <w:t xml:space="preserve"> personnes</w:t>
      </w:r>
      <w:r w:rsidR="00241A26" w:rsidRPr="00206A7F">
        <w:rPr>
          <w:rFonts w:cstheme="minorHAnsi"/>
          <w:sz w:val="28"/>
          <w:szCs w:val="28"/>
        </w:rPr>
        <w:t xml:space="preserve"> de sa famille</w:t>
      </w:r>
      <w:r w:rsidR="002E3C04" w:rsidRPr="00206A7F">
        <w:rPr>
          <w:rFonts w:cstheme="minorHAnsi"/>
          <w:sz w:val="28"/>
          <w:szCs w:val="28"/>
        </w:rPr>
        <w:t xml:space="preserve"> ou de son entourage qu’il souhaite amener</w:t>
      </w:r>
      <w:r w:rsidR="00E034C3" w:rsidRPr="00206A7F">
        <w:rPr>
          <w:rFonts w:cstheme="minorHAnsi"/>
          <w:sz w:val="28"/>
          <w:szCs w:val="28"/>
        </w:rPr>
        <w:t>.</w:t>
      </w:r>
      <w:r w:rsidR="002E3C04" w:rsidRPr="00206A7F">
        <w:rPr>
          <w:rFonts w:cstheme="minorHAnsi"/>
          <w:sz w:val="28"/>
          <w:szCs w:val="28"/>
        </w:rPr>
        <w:t xml:space="preserve"> </w:t>
      </w:r>
    </w:p>
    <w:p w14:paraId="7EBBB3D1" w14:textId="77777777" w:rsidR="00031D05" w:rsidRPr="00206A7F" w:rsidRDefault="00F003A1" w:rsidP="00206A7F">
      <w:pPr>
        <w:jc w:val="both"/>
        <w:rPr>
          <w:rFonts w:cstheme="minorHAnsi"/>
          <w:sz w:val="28"/>
          <w:szCs w:val="28"/>
          <w:u w:val="single"/>
        </w:rPr>
      </w:pPr>
      <w:r w:rsidRPr="00206A7F">
        <w:rPr>
          <w:rFonts w:cstheme="minorHAnsi"/>
          <w:sz w:val="28"/>
          <w:szCs w:val="28"/>
          <w:u w:val="single"/>
        </w:rPr>
        <w:t xml:space="preserve">Comment y aller ? </w:t>
      </w:r>
      <w:r w:rsidR="00E034C3" w:rsidRPr="00206A7F">
        <w:rPr>
          <w:rFonts w:cstheme="minorHAnsi"/>
          <w:sz w:val="28"/>
          <w:szCs w:val="28"/>
          <w:u w:val="single"/>
        </w:rPr>
        <w:t xml:space="preserve">      </w:t>
      </w:r>
      <w:r w:rsidRPr="00206A7F">
        <w:rPr>
          <w:rFonts w:cstheme="minorHAnsi"/>
          <w:sz w:val="28"/>
          <w:szCs w:val="28"/>
          <w:u w:val="single"/>
        </w:rPr>
        <w:t xml:space="preserve"> </w:t>
      </w:r>
    </w:p>
    <w:p w14:paraId="1049D169" w14:textId="2937591C" w:rsidR="00241A26" w:rsidRPr="00206A7F" w:rsidRDefault="00F003A1" w:rsidP="00206A7F">
      <w:pPr>
        <w:jc w:val="both"/>
        <w:rPr>
          <w:rFonts w:cstheme="minorHAnsi"/>
          <w:sz w:val="28"/>
          <w:szCs w:val="28"/>
        </w:rPr>
      </w:pPr>
      <w:r w:rsidRPr="00206A7F">
        <w:rPr>
          <w:rFonts w:cstheme="minorHAnsi"/>
          <w:sz w:val="28"/>
          <w:szCs w:val="28"/>
        </w:rPr>
        <w:t>Nous pouvons assurer un covoiturage à partir du parking d’Eurythmie. Nous pouvons aussi aller chercher à domicile ceux qui ont des difficultés pour se déplacer</w:t>
      </w:r>
      <w:r w:rsidR="00150AE4" w:rsidRPr="00206A7F">
        <w:rPr>
          <w:rFonts w:cstheme="minorHAnsi"/>
          <w:sz w:val="28"/>
          <w:szCs w:val="28"/>
        </w:rPr>
        <w:t>.</w:t>
      </w:r>
    </w:p>
    <w:p w14:paraId="6F569932" w14:textId="477990F1" w:rsidR="00352391" w:rsidRDefault="00352391" w:rsidP="00352391">
      <w:pPr>
        <w:rPr>
          <w:rFonts w:cstheme="minorHAnsi"/>
          <w:sz w:val="28"/>
          <w:szCs w:val="28"/>
        </w:rPr>
      </w:pPr>
      <w:r w:rsidRPr="00352391">
        <w:rPr>
          <w:rFonts w:cstheme="minorHAnsi"/>
          <w:b/>
          <w:bCs/>
          <w:sz w:val="28"/>
          <w:szCs w:val="28"/>
        </w:rPr>
        <w:t>Rendez-vous à 10h</w:t>
      </w:r>
      <w:r w:rsidR="009C111A">
        <w:rPr>
          <w:rFonts w:cstheme="minorHAnsi"/>
          <w:b/>
          <w:bCs/>
          <w:sz w:val="28"/>
          <w:szCs w:val="28"/>
        </w:rPr>
        <w:t>45</w:t>
      </w:r>
      <w:r w:rsidR="009C111A" w:rsidRPr="00352391">
        <w:rPr>
          <w:rFonts w:cstheme="minorHAnsi"/>
          <w:b/>
          <w:bCs/>
          <w:sz w:val="28"/>
          <w:szCs w:val="28"/>
        </w:rPr>
        <w:t xml:space="preserve"> à</w:t>
      </w:r>
      <w:r w:rsidRPr="00352391">
        <w:rPr>
          <w:rFonts w:cstheme="minorHAnsi"/>
          <w:b/>
          <w:bCs/>
          <w:sz w:val="28"/>
          <w:szCs w:val="28"/>
        </w:rPr>
        <w:t xml:space="preserve"> La Ferme du Ramier</w:t>
      </w:r>
      <w:r w:rsidRPr="00352391">
        <w:rPr>
          <w:rFonts w:cstheme="minorHAnsi"/>
          <w:sz w:val="28"/>
          <w:szCs w:val="28"/>
        </w:rPr>
        <w:br/>
        <w:t>11H / 12H :  visite guidée de la ferme et dégustation de fromage en apéro </w:t>
      </w:r>
      <w:r w:rsidRPr="00352391">
        <w:rPr>
          <w:rFonts w:cstheme="minorHAnsi"/>
          <w:sz w:val="28"/>
          <w:szCs w:val="28"/>
        </w:rPr>
        <w:br/>
        <w:t xml:space="preserve">12H30 / 13h30 :  repas" piquenique tiré du </w:t>
      </w:r>
      <w:r w:rsidR="009C111A" w:rsidRPr="00352391">
        <w:rPr>
          <w:rFonts w:cstheme="minorHAnsi"/>
          <w:sz w:val="28"/>
          <w:szCs w:val="28"/>
        </w:rPr>
        <w:t>sac » et</w:t>
      </w:r>
      <w:r>
        <w:rPr>
          <w:rFonts w:cstheme="minorHAnsi"/>
          <w:sz w:val="28"/>
          <w:szCs w:val="28"/>
        </w:rPr>
        <w:t xml:space="preserve"> </w:t>
      </w:r>
      <w:r w:rsidRPr="00352391">
        <w:rPr>
          <w:rFonts w:cstheme="minorHAnsi"/>
          <w:sz w:val="28"/>
          <w:szCs w:val="28"/>
        </w:rPr>
        <w:t>café</w:t>
      </w:r>
      <w:r w:rsidRPr="00352391">
        <w:rPr>
          <w:rFonts w:cstheme="minorHAnsi"/>
          <w:sz w:val="28"/>
          <w:szCs w:val="28"/>
        </w:rPr>
        <w:br/>
        <w:t>14h / 15h</w:t>
      </w:r>
      <w:r w:rsidR="009C111A" w:rsidRPr="00352391">
        <w:rPr>
          <w:rFonts w:cstheme="minorHAnsi"/>
          <w:sz w:val="28"/>
          <w:szCs w:val="28"/>
        </w:rPr>
        <w:t>30 :</w:t>
      </w:r>
      <w:r w:rsidRPr="00352391">
        <w:rPr>
          <w:rFonts w:cstheme="minorHAnsi"/>
          <w:sz w:val="28"/>
          <w:szCs w:val="28"/>
        </w:rPr>
        <w:t xml:space="preserve">  projection de films </w:t>
      </w:r>
      <w:r w:rsidR="009C111A" w:rsidRPr="00352391">
        <w:rPr>
          <w:rFonts w:cstheme="minorHAnsi"/>
          <w:sz w:val="28"/>
          <w:szCs w:val="28"/>
        </w:rPr>
        <w:t>Unafam et</w:t>
      </w:r>
      <w:r w:rsidRPr="00352391">
        <w:rPr>
          <w:rFonts w:cstheme="minorHAnsi"/>
          <w:sz w:val="28"/>
          <w:szCs w:val="28"/>
        </w:rPr>
        <w:t xml:space="preserve"> discussions.</w:t>
      </w:r>
      <w:r w:rsidRPr="00352391">
        <w:rPr>
          <w:rFonts w:cstheme="minorHAnsi"/>
          <w:sz w:val="28"/>
          <w:szCs w:val="28"/>
        </w:rPr>
        <w:br/>
        <w:t xml:space="preserve">16h :   pour ceux qui le </w:t>
      </w:r>
      <w:r>
        <w:rPr>
          <w:rFonts w:cstheme="minorHAnsi"/>
          <w:sz w:val="28"/>
          <w:szCs w:val="28"/>
        </w:rPr>
        <w:t>souhaitent</w:t>
      </w:r>
      <w:r w:rsidRPr="00352391">
        <w:rPr>
          <w:rFonts w:cstheme="minorHAnsi"/>
          <w:sz w:val="28"/>
          <w:szCs w:val="28"/>
        </w:rPr>
        <w:t xml:space="preserve"> randonnée vers l'église inachevée de Léojac</w:t>
      </w:r>
      <w:r w:rsidRPr="00352391">
        <w:rPr>
          <w:rFonts w:cstheme="minorHAnsi"/>
          <w:sz w:val="28"/>
          <w:szCs w:val="28"/>
        </w:rPr>
        <w:br/>
      </w:r>
      <w:r w:rsidRPr="00352391">
        <w:rPr>
          <w:rFonts w:cstheme="minorHAnsi"/>
          <w:sz w:val="28"/>
          <w:szCs w:val="28"/>
        </w:rPr>
        <w:br/>
        <w:t xml:space="preserve"> L'église étant assez loin </w:t>
      </w:r>
      <w:r>
        <w:rPr>
          <w:rFonts w:cstheme="minorHAnsi"/>
          <w:sz w:val="28"/>
          <w:szCs w:val="28"/>
        </w:rPr>
        <w:t>il est préconisé de s’y rendre</w:t>
      </w:r>
      <w:r w:rsidRPr="00352391">
        <w:rPr>
          <w:rFonts w:cstheme="minorHAnsi"/>
          <w:sz w:val="28"/>
          <w:szCs w:val="28"/>
        </w:rPr>
        <w:t xml:space="preserve"> en voiture</w:t>
      </w:r>
      <w:r>
        <w:rPr>
          <w:rFonts w:cstheme="minorHAnsi"/>
          <w:sz w:val="28"/>
          <w:szCs w:val="28"/>
        </w:rPr>
        <w:t xml:space="preserve">. </w:t>
      </w:r>
      <w:r w:rsidR="009C111A">
        <w:rPr>
          <w:rFonts w:cstheme="minorHAnsi"/>
          <w:sz w:val="28"/>
          <w:szCs w:val="28"/>
        </w:rPr>
        <w:t xml:space="preserve">Il sera fait une </w:t>
      </w:r>
      <w:r>
        <w:rPr>
          <w:rFonts w:cstheme="minorHAnsi"/>
          <w:sz w:val="28"/>
          <w:szCs w:val="28"/>
        </w:rPr>
        <w:t xml:space="preserve">présentation de </w:t>
      </w:r>
      <w:r w:rsidRPr="00352391">
        <w:rPr>
          <w:rFonts w:cstheme="minorHAnsi"/>
          <w:sz w:val="28"/>
          <w:szCs w:val="28"/>
        </w:rPr>
        <w:t xml:space="preserve">l’histoire de </w:t>
      </w:r>
      <w:r w:rsidR="009C111A">
        <w:rPr>
          <w:rFonts w:cstheme="minorHAnsi"/>
          <w:sz w:val="28"/>
          <w:szCs w:val="28"/>
        </w:rPr>
        <w:t>l’</w:t>
      </w:r>
      <w:r w:rsidRPr="00352391">
        <w:rPr>
          <w:rFonts w:cstheme="minorHAnsi"/>
          <w:sz w:val="28"/>
          <w:szCs w:val="28"/>
        </w:rPr>
        <w:t xml:space="preserve">église </w:t>
      </w:r>
      <w:r w:rsidR="009C111A">
        <w:rPr>
          <w:rFonts w:cstheme="minorHAnsi"/>
          <w:sz w:val="28"/>
          <w:szCs w:val="28"/>
        </w:rPr>
        <w:t>suivi d’un</w:t>
      </w:r>
      <w:r w:rsidRPr="00352391">
        <w:rPr>
          <w:rFonts w:cstheme="minorHAnsi"/>
          <w:sz w:val="28"/>
          <w:szCs w:val="28"/>
        </w:rPr>
        <w:t xml:space="preserve"> retour à pied pour ceux qui le veulent vers la ferme (environ 1 heure de marche</w:t>
      </w:r>
      <w:proofErr w:type="gramStart"/>
      <w:r w:rsidRPr="00352391">
        <w:rPr>
          <w:rFonts w:cstheme="minorHAnsi"/>
          <w:sz w:val="28"/>
          <w:szCs w:val="28"/>
        </w:rPr>
        <w:t>) .</w:t>
      </w:r>
      <w:proofErr w:type="gramEnd"/>
      <w:r w:rsidRPr="00352391">
        <w:rPr>
          <w:rFonts w:cstheme="minorHAnsi"/>
          <w:sz w:val="28"/>
          <w:szCs w:val="28"/>
        </w:rPr>
        <w:t xml:space="preserve"> Ceux qui </w:t>
      </w:r>
      <w:r>
        <w:rPr>
          <w:rFonts w:cstheme="minorHAnsi"/>
          <w:sz w:val="28"/>
          <w:szCs w:val="28"/>
        </w:rPr>
        <w:t>reviendrons en</w:t>
      </w:r>
      <w:r w:rsidRPr="00352391">
        <w:rPr>
          <w:rFonts w:cstheme="minorHAnsi"/>
          <w:sz w:val="28"/>
          <w:szCs w:val="28"/>
        </w:rPr>
        <w:t xml:space="preserve"> voitures auront un temps libre convivial à la ferme.</w:t>
      </w:r>
      <w:r w:rsidRPr="00352391">
        <w:rPr>
          <w:rFonts w:cstheme="minorHAnsi"/>
          <w:sz w:val="28"/>
          <w:szCs w:val="28"/>
        </w:rPr>
        <w:br/>
      </w:r>
      <w:r w:rsidRPr="00352391">
        <w:rPr>
          <w:rFonts w:cstheme="minorHAnsi"/>
          <w:sz w:val="28"/>
          <w:szCs w:val="28"/>
        </w:rPr>
        <w:br/>
        <w:t xml:space="preserve">La visite, dégustation de fromage et </w:t>
      </w:r>
      <w:r w:rsidR="009C111A">
        <w:rPr>
          <w:rFonts w:cstheme="minorHAnsi"/>
          <w:sz w:val="28"/>
          <w:szCs w:val="28"/>
        </w:rPr>
        <w:t xml:space="preserve">le </w:t>
      </w:r>
      <w:r w:rsidRPr="00352391">
        <w:rPr>
          <w:rFonts w:cstheme="minorHAnsi"/>
          <w:sz w:val="28"/>
          <w:szCs w:val="28"/>
        </w:rPr>
        <w:t>café sont offerts</w:t>
      </w:r>
      <w:r w:rsidR="009C111A">
        <w:rPr>
          <w:rFonts w:cstheme="minorHAnsi"/>
          <w:sz w:val="28"/>
          <w:szCs w:val="28"/>
        </w:rPr>
        <w:t xml:space="preserve"> par la ferme du Ramier.</w:t>
      </w:r>
    </w:p>
    <w:p w14:paraId="67CBB237" w14:textId="73AA8253" w:rsidR="00E034C3" w:rsidRPr="00352391" w:rsidRDefault="00E034C3" w:rsidP="00352391">
      <w:pPr>
        <w:rPr>
          <w:rFonts w:cstheme="minorHAnsi"/>
          <w:sz w:val="28"/>
          <w:szCs w:val="28"/>
        </w:rPr>
      </w:pPr>
      <w:r w:rsidRPr="00352391">
        <w:rPr>
          <w:rFonts w:cstheme="minorHAnsi"/>
          <w:b/>
          <w:bCs/>
          <w:sz w:val="28"/>
          <w:szCs w:val="28"/>
        </w:rPr>
        <w:t>Merci de nous accuser réception de ce mail</w:t>
      </w:r>
      <w:r w:rsidR="00682C04" w:rsidRPr="00352391">
        <w:rPr>
          <w:rFonts w:cstheme="minorHAnsi"/>
          <w:sz w:val="28"/>
          <w:szCs w:val="28"/>
        </w:rPr>
        <w:t xml:space="preserve"> (</w:t>
      </w:r>
      <w:r w:rsidR="003A6D60" w:rsidRPr="00352391">
        <w:rPr>
          <w:rFonts w:cstheme="minorHAnsi"/>
          <w:sz w:val="28"/>
          <w:szCs w:val="28"/>
        </w:rPr>
        <w:t>cliquer sur</w:t>
      </w:r>
      <w:r w:rsidR="00682C04" w:rsidRPr="00352391">
        <w:rPr>
          <w:rFonts w:cstheme="minorHAnsi"/>
          <w:sz w:val="28"/>
          <w:szCs w:val="28"/>
        </w:rPr>
        <w:t xml:space="preserve"> répondre et </w:t>
      </w:r>
      <w:r w:rsidR="003A6D60" w:rsidRPr="00352391">
        <w:rPr>
          <w:rFonts w:cstheme="minorHAnsi"/>
          <w:sz w:val="28"/>
          <w:szCs w:val="28"/>
        </w:rPr>
        <w:t xml:space="preserve">écrire </w:t>
      </w:r>
      <w:r w:rsidR="00682C04" w:rsidRPr="00352391">
        <w:rPr>
          <w:rFonts w:cstheme="minorHAnsi"/>
          <w:sz w:val="28"/>
          <w:szCs w:val="28"/>
        </w:rPr>
        <w:t>« bien reçu »)</w:t>
      </w:r>
    </w:p>
    <w:p w14:paraId="14561396" w14:textId="43834C63" w:rsidR="009C111A" w:rsidRPr="00661DE2" w:rsidRDefault="00682C04" w:rsidP="00206A7F">
      <w:pPr>
        <w:jc w:val="both"/>
        <w:rPr>
          <w:rFonts w:cstheme="minorHAnsi"/>
          <w:b/>
          <w:bCs/>
          <w:sz w:val="28"/>
          <w:szCs w:val="28"/>
        </w:rPr>
      </w:pPr>
      <w:r w:rsidRPr="00661DE2">
        <w:rPr>
          <w:rFonts w:cstheme="minorHAnsi"/>
          <w:b/>
          <w:bCs/>
          <w:sz w:val="28"/>
          <w:szCs w:val="28"/>
        </w:rPr>
        <w:t xml:space="preserve">Et merci </w:t>
      </w:r>
      <w:r w:rsidR="00530F0F" w:rsidRPr="00661DE2">
        <w:rPr>
          <w:rFonts w:cstheme="minorHAnsi"/>
          <w:b/>
          <w:bCs/>
          <w:sz w:val="28"/>
          <w:szCs w:val="28"/>
        </w:rPr>
        <w:t xml:space="preserve">aussi </w:t>
      </w:r>
      <w:r w:rsidRPr="00661DE2">
        <w:rPr>
          <w:rFonts w:cstheme="minorHAnsi"/>
          <w:b/>
          <w:bCs/>
          <w:sz w:val="28"/>
          <w:szCs w:val="28"/>
        </w:rPr>
        <w:t xml:space="preserve">de nous informer </w:t>
      </w:r>
      <w:r w:rsidR="00206A7F" w:rsidRPr="00661DE2">
        <w:rPr>
          <w:rFonts w:cstheme="minorHAnsi"/>
          <w:b/>
          <w:bCs/>
          <w:sz w:val="28"/>
          <w:szCs w:val="28"/>
        </w:rPr>
        <w:t xml:space="preserve">si </w:t>
      </w:r>
      <w:r w:rsidRPr="00661DE2">
        <w:rPr>
          <w:rFonts w:cstheme="minorHAnsi"/>
          <w:b/>
          <w:bCs/>
          <w:sz w:val="28"/>
          <w:szCs w:val="28"/>
        </w:rPr>
        <w:t xml:space="preserve">possible </w:t>
      </w:r>
      <w:r w:rsidR="00206A7F" w:rsidRPr="00661DE2">
        <w:rPr>
          <w:rFonts w:cstheme="minorHAnsi"/>
          <w:b/>
          <w:bCs/>
          <w:sz w:val="28"/>
          <w:szCs w:val="28"/>
        </w:rPr>
        <w:t xml:space="preserve">avant le 20 juin 2024 </w:t>
      </w:r>
      <w:r w:rsidRPr="00661DE2">
        <w:rPr>
          <w:rFonts w:cstheme="minorHAnsi"/>
          <w:b/>
          <w:bCs/>
          <w:sz w:val="28"/>
          <w:szCs w:val="28"/>
        </w:rPr>
        <w:t>de votre intention de venir et du nombre de personnes</w:t>
      </w:r>
      <w:r w:rsidR="00206A7F" w:rsidRPr="00661DE2">
        <w:rPr>
          <w:rFonts w:cstheme="minorHAnsi"/>
          <w:b/>
          <w:bCs/>
          <w:sz w:val="28"/>
          <w:szCs w:val="28"/>
        </w:rPr>
        <w:t xml:space="preserve"> présentes</w:t>
      </w:r>
      <w:r w:rsidR="00150AE4" w:rsidRPr="00661DE2">
        <w:rPr>
          <w:rFonts w:cstheme="minorHAnsi"/>
          <w:b/>
          <w:bCs/>
          <w:sz w:val="28"/>
          <w:szCs w:val="28"/>
        </w:rPr>
        <w:t>.</w:t>
      </w:r>
    </w:p>
    <w:p w14:paraId="22ECB0D2" w14:textId="77777777" w:rsidR="00206A7F" w:rsidRDefault="00206A7F" w:rsidP="00530F0F">
      <w:pPr>
        <w:jc w:val="center"/>
        <w:rPr>
          <w:rFonts w:cstheme="minorHAnsi"/>
          <w:b/>
          <w:bCs/>
          <w:sz w:val="28"/>
          <w:szCs w:val="28"/>
        </w:rPr>
      </w:pPr>
    </w:p>
    <w:p w14:paraId="78FEA7C5" w14:textId="69E67AD9" w:rsidR="00530F0F" w:rsidRDefault="00530F0F" w:rsidP="00530F0F">
      <w:pPr>
        <w:jc w:val="center"/>
        <w:rPr>
          <w:rFonts w:cstheme="minorHAnsi"/>
          <w:b/>
          <w:bCs/>
          <w:sz w:val="28"/>
          <w:szCs w:val="28"/>
        </w:rPr>
      </w:pPr>
      <w:r w:rsidRPr="00530F0F">
        <w:rPr>
          <w:rFonts w:cstheme="minorHAnsi"/>
          <w:b/>
          <w:bCs/>
          <w:sz w:val="28"/>
          <w:szCs w:val="28"/>
        </w:rPr>
        <w:t>Quelques infos en bref</w:t>
      </w:r>
    </w:p>
    <w:p w14:paraId="289B4A0B" w14:textId="77777777" w:rsidR="00906FC8" w:rsidRPr="00530F0F" w:rsidRDefault="00906FC8" w:rsidP="00530F0F">
      <w:pPr>
        <w:jc w:val="center"/>
        <w:rPr>
          <w:rFonts w:cstheme="minorHAnsi"/>
          <w:b/>
          <w:bCs/>
          <w:sz w:val="28"/>
          <w:szCs w:val="28"/>
        </w:rPr>
      </w:pPr>
    </w:p>
    <w:tbl>
      <w:tblPr>
        <w:tblStyle w:val="Grilledutableau"/>
        <w:tblW w:w="0" w:type="auto"/>
        <w:tblLook w:val="04A0" w:firstRow="1" w:lastRow="0" w:firstColumn="1" w:lastColumn="0" w:noHBand="0" w:noVBand="1"/>
      </w:tblPr>
      <w:tblGrid>
        <w:gridCol w:w="10456"/>
      </w:tblGrid>
      <w:tr w:rsidR="00206A7F" w:rsidRPr="00206A7F" w14:paraId="2E269039" w14:textId="77777777" w:rsidTr="00206A7F">
        <w:tc>
          <w:tcPr>
            <w:tcW w:w="10456" w:type="dxa"/>
          </w:tcPr>
          <w:p w14:paraId="42E96A4E" w14:textId="77777777" w:rsidR="00206A7F" w:rsidRPr="00906FC8" w:rsidRDefault="00206A7F" w:rsidP="00906FC8">
            <w:pPr>
              <w:jc w:val="center"/>
              <w:rPr>
                <w:rStyle w:val="lev"/>
                <w:color w:val="333333"/>
                <w:sz w:val="28"/>
                <w:szCs w:val="28"/>
                <w:shd w:val="clear" w:color="auto" w:fill="FFFFFF"/>
              </w:rPr>
            </w:pPr>
            <w:r w:rsidRPr="00906FC8">
              <w:rPr>
                <w:rStyle w:val="lev"/>
                <w:rFonts w:cstheme="minorHAnsi"/>
                <w:color w:val="333333"/>
                <w:sz w:val="28"/>
                <w:szCs w:val="28"/>
                <w:shd w:val="clear" w:color="auto" w:fill="FFFFFF"/>
              </w:rPr>
              <w:t>P</w:t>
            </w:r>
            <w:r w:rsidRPr="00906FC8">
              <w:rPr>
                <w:rStyle w:val="lev"/>
                <w:color w:val="333333"/>
                <w:sz w:val="28"/>
                <w:szCs w:val="28"/>
                <w:shd w:val="clear" w:color="auto" w:fill="FFFFFF"/>
              </w:rPr>
              <w:t>sycyclette :</w:t>
            </w:r>
          </w:p>
          <w:p w14:paraId="75D2C14C" w14:textId="77777777" w:rsidR="0050415A" w:rsidRDefault="00206A7F" w:rsidP="00206A7F">
            <w:pPr>
              <w:jc w:val="both"/>
              <w:rPr>
                <w:rFonts w:cstheme="minorHAnsi"/>
                <w:color w:val="333333"/>
                <w:sz w:val="24"/>
                <w:szCs w:val="24"/>
                <w:shd w:val="clear" w:color="auto" w:fill="FFFFFF"/>
              </w:rPr>
            </w:pPr>
            <w:r w:rsidRPr="00206A7F">
              <w:rPr>
                <w:rStyle w:val="lev"/>
                <w:rFonts w:cstheme="minorHAnsi"/>
                <w:color w:val="333333"/>
                <w:sz w:val="24"/>
                <w:szCs w:val="24"/>
                <w:shd w:val="clear" w:color="auto" w:fill="FFFFFF"/>
              </w:rPr>
              <w:t>Du 9 au 16 septembre 2024</w:t>
            </w:r>
            <w:r w:rsidRPr="00206A7F">
              <w:rPr>
                <w:rFonts w:cstheme="minorHAnsi"/>
                <w:color w:val="333333"/>
                <w:sz w:val="24"/>
                <w:szCs w:val="24"/>
                <w:shd w:val="clear" w:color="auto" w:fill="FFFFFF"/>
              </w:rPr>
              <w:t>, l’Unafam organise la 10ème édition de Psycyclette. </w:t>
            </w:r>
          </w:p>
          <w:p w14:paraId="6383057B" w14:textId="5960E8E0" w:rsidR="00206A7F" w:rsidRDefault="00206A7F" w:rsidP="00206A7F">
            <w:pPr>
              <w:jc w:val="both"/>
              <w:rPr>
                <w:rFonts w:cstheme="minorHAnsi"/>
                <w:color w:val="333333"/>
                <w:sz w:val="24"/>
                <w:szCs w:val="24"/>
                <w:shd w:val="clear" w:color="auto" w:fill="FFFFFF"/>
              </w:rPr>
            </w:pPr>
            <w:r w:rsidRPr="00206A7F">
              <w:rPr>
                <w:rStyle w:val="lev"/>
                <w:rFonts w:cstheme="minorHAnsi"/>
                <w:b w:val="0"/>
                <w:bCs w:val="0"/>
                <w:color w:val="333333"/>
                <w:sz w:val="24"/>
                <w:szCs w:val="24"/>
                <w:shd w:val="clear" w:color="auto" w:fill="FFFFFF"/>
              </w:rPr>
              <w:t xml:space="preserve">Psycyclette, c’est une randonnée cyclotouriste qui </w:t>
            </w:r>
            <w:r w:rsidR="00906FC8" w:rsidRPr="00206A7F">
              <w:rPr>
                <w:rStyle w:val="lev"/>
                <w:rFonts w:cstheme="minorHAnsi"/>
                <w:b w:val="0"/>
                <w:bCs w:val="0"/>
                <w:color w:val="333333"/>
                <w:sz w:val="24"/>
                <w:szCs w:val="24"/>
                <w:shd w:val="clear" w:color="auto" w:fill="FFFFFF"/>
              </w:rPr>
              <w:t>mènera</w:t>
            </w:r>
            <w:r w:rsidRPr="00206A7F">
              <w:rPr>
                <w:rStyle w:val="lev"/>
                <w:rFonts w:cstheme="minorHAnsi"/>
                <w:b w:val="0"/>
                <w:bCs w:val="0"/>
                <w:color w:val="333333"/>
                <w:sz w:val="24"/>
                <w:szCs w:val="24"/>
                <w:shd w:val="clear" w:color="auto" w:fill="FFFFFF"/>
              </w:rPr>
              <w:t xml:space="preserve"> les « </w:t>
            </w:r>
            <w:proofErr w:type="spellStart"/>
            <w:r w:rsidRPr="00206A7F">
              <w:rPr>
                <w:rStyle w:val="lev"/>
                <w:rFonts w:cstheme="minorHAnsi"/>
                <w:b w:val="0"/>
                <w:bCs w:val="0"/>
                <w:color w:val="333333"/>
                <w:sz w:val="24"/>
                <w:szCs w:val="24"/>
                <w:shd w:val="clear" w:color="auto" w:fill="FFFFFF"/>
              </w:rPr>
              <w:t>psycyclistes</w:t>
            </w:r>
            <w:proofErr w:type="spellEnd"/>
            <w:r w:rsidRPr="00206A7F">
              <w:rPr>
                <w:rStyle w:val="lev"/>
                <w:rFonts w:cstheme="minorHAnsi"/>
                <w:b w:val="0"/>
                <w:bCs w:val="0"/>
                <w:color w:val="333333"/>
                <w:sz w:val="24"/>
                <w:szCs w:val="24"/>
                <w:shd w:val="clear" w:color="auto" w:fill="FFFFFF"/>
              </w:rPr>
              <w:t> » de Bordeaux à Toulouse contre les idées reçues</w:t>
            </w:r>
            <w:r w:rsidRPr="00206A7F">
              <w:rPr>
                <w:rFonts w:cstheme="minorHAnsi"/>
                <w:color w:val="333333"/>
                <w:sz w:val="24"/>
                <w:szCs w:val="24"/>
                <w:shd w:val="clear" w:color="auto" w:fill="FFFFFF"/>
              </w:rPr>
              <w:t xml:space="preserve"> et un défi audacieux : parcourir les routes de France à vélo, négocier les virages, monter les côtes et les descendre... Comme dans la vie </w:t>
            </w:r>
            <w:r w:rsidRPr="00206A7F">
              <w:rPr>
                <w:rFonts w:cstheme="minorHAnsi"/>
                <w:b/>
                <w:bCs/>
                <w:color w:val="333333"/>
                <w:sz w:val="24"/>
                <w:szCs w:val="24"/>
                <w:shd w:val="clear" w:color="auto" w:fill="FFFFFF"/>
              </w:rPr>
              <w:t>! </w:t>
            </w:r>
            <w:r w:rsidRPr="00206A7F">
              <w:rPr>
                <w:rStyle w:val="lev"/>
                <w:rFonts w:cstheme="minorHAnsi"/>
                <w:b w:val="0"/>
                <w:bCs w:val="0"/>
                <w:sz w:val="24"/>
                <w:szCs w:val="24"/>
              </w:rPr>
              <w:t>Les</w:t>
            </w:r>
            <w:r w:rsidRPr="00206A7F">
              <w:rPr>
                <w:rStyle w:val="lev"/>
                <w:rFonts w:cstheme="minorHAnsi"/>
                <w:b w:val="0"/>
                <w:bCs w:val="0"/>
                <w:color w:val="333333"/>
                <w:sz w:val="24"/>
                <w:szCs w:val="24"/>
                <w:shd w:val="clear" w:color="auto" w:fill="FFFFFF"/>
              </w:rPr>
              <w:t xml:space="preserve"> « </w:t>
            </w:r>
            <w:proofErr w:type="spellStart"/>
            <w:r w:rsidRPr="00206A7F">
              <w:rPr>
                <w:rStyle w:val="lev"/>
                <w:rFonts w:cstheme="minorHAnsi"/>
                <w:b w:val="0"/>
                <w:bCs w:val="0"/>
                <w:color w:val="333333"/>
                <w:sz w:val="24"/>
                <w:szCs w:val="24"/>
                <w:shd w:val="clear" w:color="auto" w:fill="FFFFFF"/>
              </w:rPr>
              <w:t>psycyclistes</w:t>
            </w:r>
            <w:proofErr w:type="spellEnd"/>
            <w:r w:rsidRPr="00206A7F">
              <w:rPr>
                <w:rStyle w:val="lev"/>
                <w:rFonts w:cstheme="minorHAnsi"/>
                <w:b w:val="0"/>
                <w:bCs w:val="0"/>
                <w:color w:val="333333"/>
                <w:sz w:val="24"/>
                <w:szCs w:val="24"/>
                <w:shd w:val="clear" w:color="auto" w:fill="FFFFFF"/>
              </w:rPr>
              <w:t xml:space="preserve"> »</w:t>
            </w:r>
            <w:r w:rsidRPr="00206A7F">
              <w:rPr>
                <w:rFonts w:cstheme="minorHAnsi"/>
                <w:color w:val="333333"/>
                <w:sz w:val="24"/>
                <w:szCs w:val="24"/>
                <w:shd w:val="clear" w:color="auto" w:fill="FFFFFF"/>
              </w:rPr>
              <w:t> (personnes vivant avec des troubles psychiques, proches, soignants, bénévoles de l’Unafam et amis cyclotouristes avertis) iront à la rencontre des habitants des villes traversées afin de parler de leur initiative et de briser les tabous sur les maladies psychiques à travers des manifestations festives.</w:t>
            </w:r>
          </w:p>
          <w:p w14:paraId="213FF855" w14:textId="2414B629" w:rsidR="00906FC8" w:rsidRPr="00206A7F" w:rsidRDefault="00906FC8" w:rsidP="00206A7F">
            <w:pPr>
              <w:jc w:val="both"/>
              <w:rPr>
                <w:rFonts w:cstheme="minorHAnsi"/>
                <w:b/>
                <w:bCs/>
                <w:sz w:val="24"/>
                <w:szCs w:val="24"/>
              </w:rPr>
            </w:pPr>
            <w:r>
              <w:rPr>
                <w:rFonts w:cstheme="minorHAnsi"/>
                <w:b/>
                <w:bCs/>
                <w:color w:val="333333"/>
                <w:sz w:val="24"/>
                <w:szCs w:val="24"/>
                <w:shd w:val="clear" w:color="auto" w:fill="FFFFFF"/>
              </w:rPr>
              <w:t>Les participants arriveront à Moissac pour l’avant dernière le 15 septembre 2024 et quitterons Moissac le lendemain pour rejoindre Toulouse.</w:t>
            </w:r>
          </w:p>
        </w:tc>
      </w:tr>
    </w:tbl>
    <w:p w14:paraId="74F71ACD" w14:textId="77777777" w:rsidR="00206A7F" w:rsidRDefault="00206A7F" w:rsidP="006B45C3">
      <w:pPr>
        <w:rPr>
          <w:rFonts w:cstheme="minorHAnsi"/>
          <w:b/>
          <w:bCs/>
          <w:sz w:val="24"/>
          <w:szCs w:val="24"/>
        </w:rPr>
      </w:pPr>
    </w:p>
    <w:tbl>
      <w:tblPr>
        <w:tblStyle w:val="Grilledutableau"/>
        <w:tblW w:w="0" w:type="auto"/>
        <w:tblLook w:val="04A0" w:firstRow="1" w:lastRow="0" w:firstColumn="1" w:lastColumn="0" w:noHBand="0" w:noVBand="1"/>
      </w:tblPr>
      <w:tblGrid>
        <w:gridCol w:w="10456"/>
      </w:tblGrid>
      <w:tr w:rsidR="00906FC8" w14:paraId="793E456F" w14:textId="77777777" w:rsidTr="00906FC8">
        <w:tc>
          <w:tcPr>
            <w:tcW w:w="10456" w:type="dxa"/>
          </w:tcPr>
          <w:p w14:paraId="22386D3D" w14:textId="77777777" w:rsidR="00906FC8" w:rsidRPr="00906FC8" w:rsidRDefault="00906FC8" w:rsidP="00906FC8">
            <w:pPr>
              <w:jc w:val="center"/>
              <w:rPr>
                <w:rFonts w:cstheme="minorHAnsi"/>
                <w:b/>
                <w:bCs/>
                <w:sz w:val="32"/>
                <w:szCs w:val="32"/>
              </w:rPr>
            </w:pPr>
            <w:r w:rsidRPr="00906FC8">
              <w:rPr>
                <w:rFonts w:cstheme="minorHAnsi"/>
                <w:b/>
                <w:bCs/>
                <w:sz w:val="32"/>
                <w:szCs w:val="32"/>
              </w:rPr>
              <w:t>SISM 2024</w:t>
            </w:r>
          </w:p>
          <w:p w14:paraId="46830B73" w14:textId="77777777" w:rsidR="00906FC8" w:rsidRPr="00906FC8" w:rsidRDefault="00906FC8" w:rsidP="006B45C3">
            <w:pPr>
              <w:rPr>
                <w:rFonts w:cstheme="minorHAnsi"/>
                <w:b/>
                <w:bCs/>
                <w:sz w:val="32"/>
                <w:szCs w:val="32"/>
              </w:rPr>
            </w:pPr>
          </w:p>
          <w:p w14:paraId="7C1C67B6" w14:textId="14357DE5" w:rsidR="00906FC8" w:rsidRPr="00906FC8" w:rsidRDefault="00906FC8" w:rsidP="006B45C3">
            <w:pPr>
              <w:rPr>
                <w:rFonts w:ascii="Libre Franklin" w:hAnsi="Libre Franklin"/>
                <w:sz w:val="27"/>
                <w:szCs w:val="27"/>
              </w:rPr>
            </w:pPr>
            <w:r w:rsidRPr="00906FC8">
              <w:rPr>
                <w:rFonts w:ascii="Libre Franklin" w:hAnsi="Libre Franklin"/>
                <w:sz w:val="27"/>
                <w:szCs w:val="27"/>
              </w:rPr>
              <w:t>La 35ème édition des SISM aura lieu du 07 au 20 octobre 2024, autour de la thématique suivante : « En mouvement pour notre santé mentale ».</w:t>
            </w:r>
          </w:p>
          <w:p w14:paraId="04DD6E5D" w14:textId="77777777" w:rsidR="00906FC8" w:rsidRDefault="00906FC8" w:rsidP="006B45C3">
            <w:pPr>
              <w:rPr>
                <w:rFonts w:cstheme="minorHAnsi"/>
                <w:b/>
                <w:bCs/>
                <w:sz w:val="24"/>
                <w:szCs w:val="24"/>
              </w:rPr>
            </w:pPr>
          </w:p>
          <w:p w14:paraId="7B406FFC" w14:textId="158180AC" w:rsidR="00906FC8" w:rsidRDefault="00906FC8" w:rsidP="00906FC8">
            <w:pPr>
              <w:jc w:val="both"/>
              <w:rPr>
                <w:sz w:val="24"/>
                <w:szCs w:val="24"/>
              </w:rPr>
            </w:pPr>
            <w:r w:rsidRPr="00906FC8">
              <w:rPr>
                <w:sz w:val="24"/>
                <w:szCs w:val="24"/>
              </w:rPr>
              <w:t>Selon l’OMS, « l’activité physique est bonne pour le cœur, le corps et l’esprit (…). Elle peut améliorer la réflexion, l’apprentissage et le bien-être général ». De plus, elle « permet de maintenir ou d'améliorer la santé mentale et de réduire le risque de troubles mentaux en agissant sur des facteurs psychologiques tels que le renforcement de l'estime de soi, le sentiment d'auto-efficacité et de contrôle de soi. L’activité physique favoriserait également l’interruption des pensées négatives associées au stress, à la dépression et à l’anxiété ».</w:t>
            </w:r>
          </w:p>
          <w:p w14:paraId="2C088D17" w14:textId="77777777" w:rsidR="00906FC8" w:rsidRDefault="00906FC8" w:rsidP="00906FC8">
            <w:pPr>
              <w:jc w:val="both"/>
              <w:rPr>
                <w:rFonts w:cstheme="minorHAnsi"/>
                <w:b/>
                <w:bCs/>
                <w:sz w:val="24"/>
                <w:szCs w:val="24"/>
              </w:rPr>
            </w:pPr>
          </w:p>
          <w:p w14:paraId="392399B2" w14:textId="251C05D1" w:rsidR="00906FC8" w:rsidRDefault="00906FC8" w:rsidP="00906FC8">
            <w:pPr>
              <w:jc w:val="both"/>
              <w:rPr>
                <w:rFonts w:cstheme="minorHAnsi"/>
                <w:b/>
                <w:bCs/>
                <w:sz w:val="24"/>
                <w:szCs w:val="24"/>
              </w:rPr>
            </w:pPr>
            <w:r>
              <w:rPr>
                <w:rFonts w:cstheme="minorHAnsi"/>
                <w:b/>
                <w:bCs/>
                <w:sz w:val="24"/>
                <w:szCs w:val="24"/>
              </w:rPr>
              <w:t>Des précisions vous seront prochainement adressées sur le déroulé de ce</w:t>
            </w:r>
            <w:r w:rsidR="0050415A">
              <w:rPr>
                <w:rFonts w:cstheme="minorHAnsi"/>
                <w:b/>
                <w:bCs/>
                <w:sz w:val="24"/>
                <w:szCs w:val="24"/>
              </w:rPr>
              <w:t>s</w:t>
            </w:r>
            <w:r>
              <w:rPr>
                <w:rFonts w:cstheme="minorHAnsi"/>
                <w:b/>
                <w:bCs/>
                <w:sz w:val="24"/>
                <w:szCs w:val="24"/>
              </w:rPr>
              <w:t xml:space="preserve"> semaine</w:t>
            </w:r>
            <w:r w:rsidR="0050415A">
              <w:rPr>
                <w:rFonts w:cstheme="minorHAnsi"/>
                <w:b/>
                <w:bCs/>
                <w:sz w:val="24"/>
                <w:szCs w:val="24"/>
              </w:rPr>
              <w:t>s</w:t>
            </w:r>
            <w:r>
              <w:rPr>
                <w:rFonts w:cstheme="minorHAnsi"/>
                <w:b/>
                <w:bCs/>
                <w:sz w:val="24"/>
                <w:szCs w:val="24"/>
              </w:rPr>
              <w:t xml:space="preserve">. </w:t>
            </w:r>
          </w:p>
          <w:p w14:paraId="62A46674" w14:textId="77777777" w:rsidR="00906FC8" w:rsidRDefault="00906FC8" w:rsidP="00906FC8">
            <w:pPr>
              <w:jc w:val="both"/>
              <w:rPr>
                <w:rFonts w:cstheme="minorHAnsi"/>
                <w:b/>
                <w:bCs/>
                <w:sz w:val="24"/>
                <w:szCs w:val="24"/>
              </w:rPr>
            </w:pPr>
            <w:r>
              <w:rPr>
                <w:rFonts w:cstheme="minorHAnsi"/>
                <w:b/>
                <w:bCs/>
                <w:sz w:val="24"/>
                <w:szCs w:val="24"/>
              </w:rPr>
              <w:t>Vous pouvez déjà retenir les dates suivantes</w:t>
            </w:r>
            <w:r w:rsidR="00436C96">
              <w:rPr>
                <w:rFonts w:cstheme="minorHAnsi"/>
                <w:b/>
                <w:bCs/>
                <w:sz w:val="24"/>
                <w:szCs w:val="24"/>
              </w:rPr>
              <w:t> :</w:t>
            </w:r>
          </w:p>
          <w:p w14:paraId="1F16A4FA" w14:textId="4F4C9443" w:rsidR="00436C96" w:rsidRDefault="00436C96" w:rsidP="00436C96">
            <w:pPr>
              <w:pStyle w:val="Paragraphedeliste"/>
              <w:numPr>
                <w:ilvl w:val="0"/>
                <w:numId w:val="2"/>
              </w:numPr>
              <w:jc w:val="both"/>
              <w:rPr>
                <w:rFonts w:cstheme="minorHAnsi"/>
                <w:b/>
                <w:bCs/>
                <w:sz w:val="24"/>
                <w:szCs w:val="24"/>
              </w:rPr>
            </w:pPr>
            <w:r>
              <w:rPr>
                <w:rFonts w:cstheme="minorHAnsi"/>
                <w:b/>
                <w:bCs/>
                <w:sz w:val="24"/>
                <w:szCs w:val="24"/>
              </w:rPr>
              <w:t>Le 9 octobre 2024 - Inauguration de la SISM dans le Tarn-et-Garonne à Montauban (Port Canal) avec la participation de l’Unafam 82</w:t>
            </w:r>
          </w:p>
          <w:p w14:paraId="2846A28F" w14:textId="67859CE0" w:rsidR="00436C96" w:rsidRDefault="00436C96" w:rsidP="00436C96">
            <w:pPr>
              <w:pStyle w:val="Paragraphedeliste"/>
              <w:numPr>
                <w:ilvl w:val="0"/>
                <w:numId w:val="2"/>
              </w:numPr>
              <w:jc w:val="both"/>
              <w:rPr>
                <w:rFonts w:cstheme="minorHAnsi"/>
                <w:b/>
                <w:bCs/>
                <w:sz w:val="24"/>
                <w:szCs w:val="24"/>
              </w:rPr>
            </w:pPr>
            <w:r>
              <w:rPr>
                <w:rFonts w:cstheme="minorHAnsi"/>
                <w:b/>
                <w:bCs/>
                <w:sz w:val="24"/>
                <w:szCs w:val="24"/>
              </w:rPr>
              <w:t>Le 12 Octobre 2024 – Conférence « </w:t>
            </w:r>
            <w:proofErr w:type="spellStart"/>
            <w:r>
              <w:rPr>
                <w:rFonts w:cstheme="minorHAnsi"/>
                <w:b/>
                <w:bCs/>
                <w:sz w:val="24"/>
                <w:szCs w:val="24"/>
              </w:rPr>
              <w:t>psycyclette</w:t>
            </w:r>
            <w:proofErr w:type="spellEnd"/>
            <w:r>
              <w:rPr>
                <w:rFonts w:cstheme="minorHAnsi"/>
                <w:b/>
                <w:bCs/>
                <w:sz w:val="24"/>
                <w:szCs w:val="24"/>
              </w:rPr>
              <w:t xml:space="preserve"> » - GEM Ado 82 avec la participation de l’Unafam 82 à Castelsarrasin. </w:t>
            </w:r>
          </w:p>
          <w:p w14:paraId="74CB89EC" w14:textId="1DBEFA67" w:rsidR="00436C96" w:rsidRDefault="00436C96" w:rsidP="00436C96">
            <w:pPr>
              <w:pStyle w:val="Paragraphedeliste"/>
              <w:numPr>
                <w:ilvl w:val="0"/>
                <w:numId w:val="2"/>
              </w:numPr>
              <w:jc w:val="both"/>
              <w:rPr>
                <w:rFonts w:cstheme="minorHAnsi"/>
                <w:b/>
                <w:bCs/>
                <w:sz w:val="24"/>
                <w:szCs w:val="24"/>
              </w:rPr>
            </w:pPr>
            <w:r>
              <w:rPr>
                <w:rFonts w:cstheme="minorHAnsi"/>
                <w:b/>
                <w:bCs/>
                <w:sz w:val="24"/>
                <w:szCs w:val="24"/>
              </w:rPr>
              <w:t>Le 19 octobre 2024 - Conférence « </w:t>
            </w:r>
            <w:proofErr w:type="spellStart"/>
            <w:r>
              <w:rPr>
                <w:rFonts w:cstheme="minorHAnsi"/>
                <w:b/>
                <w:bCs/>
                <w:sz w:val="24"/>
                <w:szCs w:val="24"/>
              </w:rPr>
              <w:t>psycyclette</w:t>
            </w:r>
            <w:proofErr w:type="spellEnd"/>
            <w:r>
              <w:rPr>
                <w:rFonts w:cstheme="minorHAnsi"/>
                <w:b/>
                <w:bCs/>
                <w:sz w:val="24"/>
                <w:szCs w:val="24"/>
              </w:rPr>
              <w:t xml:space="preserve"> » - GEM Ado 82 avec la participation de l’Unafam 82 à Montauban. </w:t>
            </w:r>
          </w:p>
          <w:p w14:paraId="5A653F67" w14:textId="5F00B51D" w:rsidR="00436C96" w:rsidRPr="00436C96" w:rsidRDefault="00436C96" w:rsidP="00436C96">
            <w:pPr>
              <w:pStyle w:val="Paragraphedeliste"/>
              <w:numPr>
                <w:ilvl w:val="0"/>
                <w:numId w:val="2"/>
              </w:numPr>
              <w:jc w:val="both"/>
              <w:rPr>
                <w:rFonts w:cstheme="minorHAnsi"/>
                <w:b/>
                <w:bCs/>
                <w:sz w:val="24"/>
                <w:szCs w:val="24"/>
              </w:rPr>
            </w:pPr>
            <w:r>
              <w:rPr>
                <w:rFonts w:cstheme="minorHAnsi"/>
                <w:b/>
                <w:bCs/>
                <w:sz w:val="24"/>
                <w:szCs w:val="24"/>
              </w:rPr>
              <w:t xml:space="preserve">Le 24 ou 25 octobre 2024 (date </w:t>
            </w:r>
            <w:r w:rsidR="0050415A">
              <w:rPr>
                <w:rFonts w:cstheme="minorHAnsi"/>
                <w:b/>
                <w:bCs/>
                <w:sz w:val="24"/>
                <w:szCs w:val="24"/>
              </w:rPr>
              <w:t xml:space="preserve">et lieu </w:t>
            </w:r>
            <w:r>
              <w:rPr>
                <w:rFonts w:cstheme="minorHAnsi"/>
                <w:b/>
                <w:bCs/>
                <w:sz w:val="24"/>
                <w:szCs w:val="24"/>
              </w:rPr>
              <w:t>à préciser)</w:t>
            </w:r>
            <w:r w:rsidR="0050415A">
              <w:rPr>
                <w:rFonts w:cstheme="minorHAnsi"/>
                <w:b/>
                <w:bCs/>
                <w:sz w:val="24"/>
                <w:szCs w:val="24"/>
              </w:rPr>
              <w:t xml:space="preserve"> </w:t>
            </w:r>
            <w:r w:rsidR="0050415A" w:rsidRPr="0050415A">
              <w:rPr>
                <w:rFonts w:cstheme="minorHAnsi"/>
                <w:b/>
                <w:bCs/>
                <w:sz w:val="24"/>
                <w:szCs w:val="24"/>
              </w:rPr>
              <w:t>Conférence du</w:t>
            </w:r>
            <w:r w:rsidR="00566684">
              <w:rPr>
                <w:rFonts w:cstheme="minorHAnsi"/>
                <w:b/>
                <w:bCs/>
                <w:sz w:val="24"/>
                <w:szCs w:val="24"/>
              </w:rPr>
              <w:t xml:space="preserve"> Dr</w:t>
            </w:r>
            <w:r w:rsidRPr="0050415A">
              <w:rPr>
                <w:rStyle w:val="lev"/>
                <w:rFonts w:ascii="Lato" w:hAnsi="Lato"/>
                <w:color w:val="37373C"/>
                <w:sz w:val="21"/>
                <w:szCs w:val="21"/>
              </w:rPr>
              <w:t xml:space="preserve"> Dj</w:t>
            </w:r>
            <w:proofErr w:type="spellStart"/>
            <w:r w:rsidRPr="0050415A">
              <w:rPr>
                <w:rStyle w:val="lev"/>
                <w:rFonts w:ascii="Lato" w:hAnsi="Lato"/>
                <w:color w:val="37373C"/>
                <w:sz w:val="21"/>
                <w:szCs w:val="21"/>
              </w:rPr>
              <w:t>éa</w:t>
            </w:r>
            <w:proofErr w:type="spellEnd"/>
            <w:r w:rsidRPr="0050415A">
              <w:rPr>
                <w:rStyle w:val="lev"/>
                <w:rFonts w:ascii="Lato" w:hAnsi="Lato"/>
                <w:color w:val="37373C"/>
                <w:sz w:val="21"/>
                <w:szCs w:val="21"/>
              </w:rPr>
              <w:t xml:space="preserve"> </w:t>
            </w:r>
            <w:proofErr w:type="spellStart"/>
            <w:r w:rsidRPr="0050415A">
              <w:rPr>
                <w:rStyle w:val="lev"/>
                <w:rFonts w:ascii="Lato" w:hAnsi="Lato"/>
                <w:color w:val="37373C"/>
                <w:sz w:val="21"/>
                <w:szCs w:val="21"/>
              </w:rPr>
              <w:t>Saravane</w:t>
            </w:r>
            <w:proofErr w:type="spellEnd"/>
            <w:r w:rsidRPr="0050415A">
              <w:rPr>
                <w:rStyle w:val="lev"/>
                <w:rFonts w:ascii="Lato" w:hAnsi="Lato"/>
                <w:color w:val="37373C"/>
                <w:sz w:val="21"/>
                <w:szCs w:val="21"/>
              </w:rPr>
              <w:t xml:space="preserve">, expert des questions relatives à la douleur et aux soins somatiques dans le handicap </w:t>
            </w:r>
            <w:r w:rsidR="0050415A">
              <w:rPr>
                <w:rStyle w:val="lev"/>
                <w:rFonts w:ascii="Lato" w:hAnsi="Lato"/>
                <w:color w:val="37373C"/>
                <w:sz w:val="21"/>
                <w:szCs w:val="21"/>
              </w:rPr>
              <w:t xml:space="preserve">et qui </w:t>
            </w:r>
            <w:r w:rsidRPr="0050415A">
              <w:rPr>
                <w:rStyle w:val="lev"/>
                <w:rFonts w:ascii="Lato" w:hAnsi="Lato"/>
                <w:color w:val="37373C"/>
                <w:sz w:val="21"/>
                <w:szCs w:val="21"/>
              </w:rPr>
              <w:t xml:space="preserve">évoquera la nécessité de leur prise </w:t>
            </w:r>
            <w:r w:rsidR="0050415A" w:rsidRPr="0050415A">
              <w:rPr>
                <w:rStyle w:val="lev"/>
                <w:rFonts w:ascii="Lato" w:hAnsi="Lato"/>
                <w:color w:val="37373C"/>
                <w:sz w:val="21"/>
                <w:szCs w:val="21"/>
              </w:rPr>
              <w:t>en</w:t>
            </w:r>
            <w:r w:rsidRPr="0050415A">
              <w:rPr>
                <w:rStyle w:val="lev"/>
                <w:rFonts w:ascii="Lato" w:hAnsi="Lato"/>
                <w:color w:val="37373C"/>
                <w:sz w:val="21"/>
                <w:szCs w:val="21"/>
              </w:rPr>
              <w:t xml:space="preserve"> compte dans le parcours de rétablissement.</w:t>
            </w:r>
          </w:p>
        </w:tc>
      </w:tr>
    </w:tbl>
    <w:p w14:paraId="05A0CE42" w14:textId="77777777" w:rsidR="00906FC8" w:rsidRDefault="00906FC8" w:rsidP="006B45C3">
      <w:pPr>
        <w:rPr>
          <w:rFonts w:cstheme="minorHAnsi"/>
          <w:b/>
          <w:bCs/>
          <w:sz w:val="24"/>
          <w:szCs w:val="24"/>
        </w:rPr>
      </w:pPr>
    </w:p>
    <w:tbl>
      <w:tblPr>
        <w:tblStyle w:val="Grilledutableau"/>
        <w:tblW w:w="0" w:type="auto"/>
        <w:tblLook w:val="04A0" w:firstRow="1" w:lastRow="0" w:firstColumn="1" w:lastColumn="0" w:noHBand="0" w:noVBand="1"/>
      </w:tblPr>
      <w:tblGrid>
        <w:gridCol w:w="10456"/>
      </w:tblGrid>
      <w:tr w:rsidR="0050415A" w14:paraId="5FDE57C3" w14:textId="77777777" w:rsidTr="0050415A">
        <w:tc>
          <w:tcPr>
            <w:tcW w:w="10456" w:type="dxa"/>
          </w:tcPr>
          <w:p w14:paraId="24E7774D" w14:textId="77777777" w:rsidR="0050415A" w:rsidRDefault="0050415A" w:rsidP="0050415A">
            <w:pPr>
              <w:jc w:val="center"/>
              <w:rPr>
                <w:rFonts w:cstheme="minorHAnsi"/>
                <w:b/>
                <w:bCs/>
                <w:sz w:val="28"/>
                <w:szCs w:val="28"/>
              </w:rPr>
            </w:pPr>
            <w:r w:rsidRPr="0050415A">
              <w:rPr>
                <w:rFonts w:cstheme="minorHAnsi"/>
                <w:b/>
                <w:bCs/>
                <w:sz w:val="28"/>
                <w:szCs w:val="28"/>
              </w:rPr>
              <w:t>Assemblée générale 2024 de l’Unafam</w:t>
            </w:r>
          </w:p>
          <w:p w14:paraId="3D91A594" w14:textId="77777777" w:rsidR="0050415A" w:rsidRPr="0050415A" w:rsidRDefault="0050415A" w:rsidP="0050415A">
            <w:pPr>
              <w:jc w:val="center"/>
              <w:rPr>
                <w:rFonts w:cstheme="minorHAnsi"/>
                <w:b/>
                <w:bCs/>
                <w:sz w:val="28"/>
                <w:szCs w:val="28"/>
              </w:rPr>
            </w:pPr>
          </w:p>
          <w:p w14:paraId="55A54C21" w14:textId="77777777" w:rsidR="0050415A" w:rsidRDefault="0050415A" w:rsidP="006B45C3">
            <w:pPr>
              <w:rPr>
                <w:rFonts w:cstheme="minorHAnsi"/>
                <w:sz w:val="24"/>
                <w:szCs w:val="24"/>
              </w:rPr>
            </w:pPr>
            <w:r>
              <w:rPr>
                <w:rFonts w:cstheme="minorHAnsi"/>
                <w:sz w:val="24"/>
                <w:szCs w:val="24"/>
              </w:rPr>
              <w:t>L’assemblée générale de l’Unafam se déroulera le mercredi 26 juin 2024 à Paris.</w:t>
            </w:r>
          </w:p>
          <w:p w14:paraId="24FEADDE" w14:textId="77777777" w:rsidR="0050415A" w:rsidRDefault="0050415A" w:rsidP="006B45C3">
            <w:pPr>
              <w:rPr>
                <w:rFonts w:cstheme="minorHAnsi"/>
                <w:b/>
                <w:bCs/>
                <w:sz w:val="24"/>
                <w:szCs w:val="24"/>
              </w:rPr>
            </w:pPr>
            <w:r>
              <w:rPr>
                <w:rFonts w:cstheme="minorHAnsi"/>
                <w:b/>
                <w:bCs/>
                <w:sz w:val="24"/>
                <w:szCs w:val="24"/>
              </w:rPr>
              <w:t xml:space="preserve">Cette assemblée générale sera retransmise en directe à partir de 9H30 sur </w:t>
            </w:r>
            <w:hyperlink r:id="rId7" w:history="1">
              <w:r w:rsidRPr="006D1D87">
                <w:rPr>
                  <w:rStyle w:val="Lienhypertexte"/>
                  <w:rFonts w:cstheme="minorHAnsi"/>
                  <w:b/>
                  <w:bCs/>
                  <w:sz w:val="24"/>
                  <w:szCs w:val="24"/>
                </w:rPr>
                <w:t>http://ag.unafam.org</w:t>
              </w:r>
            </w:hyperlink>
          </w:p>
          <w:p w14:paraId="0F057822" w14:textId="6FC5D2E6" w:rsidR="0050415A" w:rsidRDefault="0050415A" w:rsidP="006B45C3">
            <w:pPr>
              <w:rPr>
                <w:rFonts w:cstheme="minorHAnsi"/>
                <w:b/>
                <w:bCs/>
                <w:sz w:val="24"/>
                <w:szCs w:val="24"/>
              </w:rPr>
            </w:pPr>
          </w:p>
        </w:tc>
      </w:tr>
    </w:tbl>
    <w:p w14:paraId="21D9165A" w14:textId="77777777" w:rsidR="0050415A" w:rsidRDefault="0050415A" w:rsidP="006B45C3">
      <w:pPr>
        <w:rPr>
          <w:rFonts w:cstheme="minorHAnsi"/>
          <w:b/>
          <w:bCs/>
          <w:sz w:val="24"/>
          <w:szCs w:val="24"/>
        </w:rPr>
      </w:pPr>
    </w:p>
    <w:sectPr w:rsidR="0050415A" w:rsidSect="00E526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F2F78"/>
    <w:multiLevelType w:val="hybridMultilevel"/>
    <w:tmpl w:val="F118D21A"/>
    <w:lvl w:ilvl="0" w:tplc="EBA6E258">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31651F"/>
    <w:multiLevelType w:val="hybridMultilevel"/>
    <w:tmpl w:val="382EB002"/>
    <w:lvl w:ilvl="0" w:tplc="CACA62D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630C60"/>
    <w:multiLevelType w:val="hybridMultilevel"/>
    <w:tmpl w:val="4BC428FC"/>
    <w:lvl w:ilvl="0" w:tplc="D6C85D1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8309733">
    <w:abstractNumId w:val="2"/>
  </w:num>
  <w:num w:numId="2" w16cid:durableId="645087218">
    <w:abstractNumId w:val="0"/>
  </w:num>
  <w:num w:numId="3" w16cid:durableId="1976987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6F"/>
    <w:rsid w:val="000261BC"/>
    <w:rsid w:val="00031D05"/>
    <w:rsid w:val="0003309A"/>
    <w:rsid w:val="00056377"/>
    <w:rsid w:val="00056707"/>
    <w:rsid w:val="00064760"/>
    <w:rsid w:val="000B6C0E"/>
    <w:rsid w:val="000C57DC"/>
    <w:rsid w:val="000E0A55"/>
    <w:rsid w:val="000E1E72"/>
    <w:rsid w:val="000E1F84"/>
    <w:rsid w:val="001045F8"/>
    <w:rsid w:val="00131DC1"/>
    <w:rsid w:val="0014254A"/>
    <w:rsid w:val="001459C2"/>
    <w:rsid w:val="00150AE4"/>
    <w:rsid w:val="00154072"/>
    <w:rsid w:val="00161037"/>
    <w:rsid w:val="00206A7F"/>
    <w:rsid w:val="00216D37"/>
    <w:rsid w:val="00241A26"/>
    <w:rsid w:val="002658C2"/>
    <w:rsid w:val="00290C39"/>
    <w:rsid w:val="002A4D93"/>
    <w:rsid w:val="002A50A3"/>
    <w:rsid w:val="002B1780"/>
    <w:rsid w:val="002C0D37"/>
    <w:rsid w:val="002E2649"/>
    <w:rsid w:val="002E3C04"/>
    <w:rsid w:val="002E4890"/>
    <w:rsid w:val="0030483D"/>
    <w:rsid w:val="00344A93"/>
    <w:rsid w:val="00352391"/>
    <w:rsid w:val="00377245"/>
    <w:rsid w:val="003A2E46"/>
    <w:rsid w:val="003A6D60"/>
    <w:rsid w:val="003B1BDF"/>
    <w:rsid w:val="003D12F4"/>
    <w:rsid w:val="00412121"/>
    <w:rsid w:val="00436C96"/>
    <w:rsid w:val="004636D8"/>
    <w:rsid w:val="00492548"/>
    <w:rsid w:val="004A1AD4"/>
    <w:rsid w:val="0050415A"/>
    <w:rsid w:val="00506B59"/>
    <w:rsid w:val="00521B1B"/>
    <w:rsid w:val="00524746"/>
    <w:rsid w:val="00530F0F"/>
    <w:rsid w:val="00566684"/>
    <w:rsid w:val="0058209F"/>
    <w:rsid w:val="005C2E8D"/>
    <w:rsid w:val="005E78F3"/>
    <w:rsid w:val="0065088C"/>
    <w:rsid w:val="00661DE2"/>
    <w:rsid w:val="00664BF5"/>
    <w:rsid w:val="0067646F"/>
    <w:rsid w:val="00682C04"/>
    <w:rsid w:val="006B45C3"/>
    <w:rsid w:val="006E22A2"/>
    <w:rsid w:val="006F56BA"/>
    <w:rsid w:val="00743CCA"/>
    <w:rsid w:val="0076167B"/>
    <w:rsid w:val="007800AA"/>
    <w:rsid w:val="007B2A0D"/>
    <w:rsid w:val="007D7ECA"/>
    <w:rsid w:val="007E7210"/>
    <w:rsid w:val="00853372"/>
    <w:rsid w:val="008657D8"/>
    <w:rsid w:val="00875A76"/>
    <w:rsid w:val="008767DF"/>
    <w:rsid w:val="008809F7"/>
    <w:rsid w:val="00886750"/>
    <w:rsid w:val="00896858"/>
    <w:rsid w:val="008A67CD"/>
    <w:rsid w:val="00906FC8"/>
    <w:rsid w:val="00924945"/>
    <w:rsid w:val="00941E2B"/>
    <w:rsid w:val="00961E70"/>
    <w:rsid w:val="009A110E"/>
    <w:rsid w:val="009B61EA"/>
    <w:rsid w:val="009C111A"/>
    <w:rsid w:val="009F6EB4"/>
    <w:rsid w:val="00A3771D"/>
    <w:rsid w:val="00A4452A"/>
    <w:rsid w:val="00A63C5E"/>
    <w:rsid w:val="00A65ABF"/>
    <w:rsid w:val="00A7280C"/>
    <w:rsid w:val="00A8076F"/>
    <w:rsid w:val="00AD14FC"/>
    <w:rsid w:val="00AD5603"/>
    <w:rsid w:val="00AF4D38"/>
    <w:rsid w:val="00B40B9D"/>
    <w:rsid w:val="00B413A0"/>
    <w:rsid w:val="00B76FBA"/>
    <w:rsid w:val="00BB7D4A"/>
    <w:rsid w:val="00BE33CC"/>
    <w:rsid w:val="00C10B15"/>
    <w:rsid w:val="00C2711F"/>
    <w:rsid w:val="00C34F28"/>
    <w:rsid w:val="00C6277B"/>
    <w:rsid w:val="00C8238F"/>
    <w:rsid w:val="00C90213"/>
    <w:rsid w:val="00CA71D0"/>
    <w:rsid w:val="00CD64FC"/>
    <w:rsid w:val="00D27BAC"/>
    <w:rsid w:val="00D306B6"/>
    <w:rsid w:val="00D407A5"/>
    <w:rsid w:val="00D470C1"/>
    <w:rsid w:val="00D65A7B"/>
    <w:rsid w:val="00D7524F"/>
    <w:rsid w:val="00DF1515"/>
    <w:rsid w:val="00E034C3"/>
    <w:rsid w:val="00E5261C"/>
    <w:rsid w:val="00E7069F"/>
    <w:rsid w:val="00EB7189"/>
    <w:rsid w:val="00F003A1"/>
    <w:rsid w:val="00F07097"/>
    <w:rsid w:val="00F33FAB"/>
    <w:rsid w:val="00F56AEE"/>
    <w:rsid w:val="00F62BD6"/>
    <w:rsid w:val="00F7402A"/>
    <w:rsid w:val="00FD78B2"/>
    <w:rsid w:val="00FE3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E386"/>
  <w15:chartTrackingRefBased/>
  <w15:docId w15:val="{677703EB-4AB1-4251-A120-17C65733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65AB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9F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6707"/>
    <w:pPr>
      <w:ind w:left="720"/>
      <w:contextualSpacing/>
    </w:pPr>
  </w:style>
  <w:style w:type="character" w:styleId="Lienhypertexte">
    <w:name w:val="Hyperlink"/>
    <w:basedOn w:val="Policepardfaut"/>
    <w:uiPriority w:val="99"/>
    <w:unhideWhenUsed/>
    <w:rsid w:val="00AD5603"/>
    <w:rPr>
      <w:color w:val="0563C1" w:themeColor="hyperlink"/>
      <w:u w:val="single"/>
    </w:rPr>
  </w:style>
  <w:style w:type="character" w:styleId="Mentionnonrsolue">
    <w:name w:val="Unresolved Mention"/>
    <w:basedOn w:val="Policepardfaut"/>
    <w:uiPriority w:val="99"/>
    <w:semiHidden/>
    <w:unhideWhenUsed/>
    <w:rsid w:val="00AD5603"/>
    <w:rPr>
      <w:color w:val="605E5C"/>
      <w:shd w:val="clear" w:color="auto" w:fill="E1DFDD"/>
    </w:rPr>
  </w:style>
  <w:style w:type="character" w:styleId="lev">
    <w:name w:val="Strong"/>
    <w:basedOn w:val="Policepardfaut"/>
    <w:uiPriority w:val="22"/>
    <w:qFormat/>
    <w:rsid w:val="00206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g.unaf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2@unafam.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suzy.vinant-u@sfr.fr</dc:creator>
  <cp:keywords/>
  <dc:description/>
  <cp:lastModifiedBy>Unafam 82</cp:lastModifiedBy>
  <cp:revision>4</cp:revision>
  <cp:lastPrinted>2024-02-12T18:59:00Z</cp:lastPrinted>
  <dcterms:created xsi:type="dcterms:W3CDTF">2024-05-29T13:36:00Z</dcterms:created>
  <dcterms:modified xsi:type="dcterms:W3CDTF">2024-05-29T14:04:00Z</dcterms:modified>
</cp:coreProperties>
</file>